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10D4E" w14:textId="77777777" w:rsidR="00143398" w:rsidRDefault="00143398" w:rsidP="00143398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Table16. Multiple Linear Regression Model Results for the Bust Point Distance Measurement</w:t>
      </w:r>
      <w:r>
        <w:rPr>
          <w:rFonts w:eastAsia="Arial" w:cs="Arial"/>
          <w:color w:val="000000"/>
          <w:szCs w:val="22"/>
        </w:rPr>
        <w:t xml:space="preserve"> (Bilateral Participants, N = 33 measurements)</w:t>
      </w:r>
    </w:p>
    <w:p w14:paraId="6BA83802" w14:textId="77777777" w:rsidR="00A52921" w:rsidRDefault="00143398"/>
    <w:tbl>
      <w:tblPr>
        <w:tblW w:w="9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6"/>
        <w:gridCol w:w="2716"/>
        <w:gridCol w:w="2427"/>
      </w:tblGrid>
      <w:tr w:rsidR="00143398" w14:paraId="6720E292" w14:textId="77777777" w:rsidTr="000D5B5E">
        <w:trPr>
          <w:trHeight w:val="403"/>
        </w:trPr>
        <w:tc>
          <w:tcPr>
            <w:tcW w:w="9799" w:type="dxa"/>
            <w:gridSpan w:val="3"/>
          </w:tcPr>
          <w:p w14:paraId="2F799A4A" w14:textId="77777777" w:rsidR="00143398" w:rsidRDefault="00143398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Bust Point Distance</w:t>
            </w:r>
          </w:p>
        </w:tc>
      </w:tr>
      <w:tr w:rsidR="00143398" w14:paraId="0BC707F2" w14:textId="77777777" w:rsidTr="00143398">
        <w:trPr>
          <w:trHeight w:val="403"/>
        </w:trPr>
        <w:tc>
          <w:tcPr>
            <w:tcW w:w="4656" w:type="dxa"/>
          </w:tcPr>
          <w:p w14:paraId="73A0E522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716" w:type="dxa"/>
          </w:tcPr>
          <w:p w14:paraId="7E835158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427" w:type="dxa"/>
          </w:tcPr>
          <w:p w14:paraId="0ED490E3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143398" w14:paraId="60A6A152" w14:textId="77777777" w:rsidTr="00143398">
        <w:trPr>
          <w:trHeight w:val="403"/>
        </w:trPr>
        <w:tc>
          <w:tcPr>
            <w:tcW w:w="4656" w:type="dxa"/>
          </w:tcPr>
          <w:p w14:paraId="6D887A38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Bust Point Distance</w:t>
            </w:r>
          </w:p>
        </w:tc>
        <w:tc>
          <w:tcPr>
            <w:tcW w:w="2716" w:type="dxa"/>
          </w:tcPr>
          <w:p w14:paraId="27C5B619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0.67 (0.2, 1.14)</w:t>
            </w:r>
          </w:p>
        </w:tc>
        <w:tc>
          <w:tcPr>
            <w:tcW w:w="2427" w:type="dxa"/>
          </w:tcPr>
          <w:p w14:paraId="66E7AB61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0.0045</w:t>
            </w:r>
            <w:r>
              <w:rPr>
                <w:rFonts w:eastAsia="Arial" w:cs="Arial"/>
                <w:color w:val="000000"/>
                <w:szCs w:val="22"/>
              </w:rPr>
              <w:t>**</w:t>
            </w:r>
            <w:bookmarkStart w:id="0" w:name="_GoBack"/>
            <w:bookmarkEnd w:id="0"/>
          </w:p>
        </w:tc>
      </w:tr>
      <w:tr w:rsidR="00143398" w14:paraId="7F1F1DA3" w14:textId="77777777" w:rsidTr="00143398">
        <w:trPr>
          <w:trHeight w:val="403"/>
        </w:trPr>
        <w:tc>
          <w:tcPr>
            <w:tcW w:w="4656" w:type="dxa"/>
          </w:tcPr>
          <w:p w14:paraId="7387B501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716" w:type="dxa"/>
          </w:tcPr>
          <w:p w14:paraId="3837EEFC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-0.38 (-1.32, 0.56)</w:t>
            </w:r>
          </w:p>
        </w:tc>
        <w:tc>
          <w:tcPr>
            <w:tcW w:w="2427" w:type="dxa"/>
          </w:tcPr>
          <w:p w14:paraId="54D80AB1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0.42</w:t>
            </w:r>
          </w:p>
        </w:tc>
      </w:tr>
      <w:tr w:rsidR="00143398" w14:paraId="07DCB467" w14:textId="77777777" w:rsidTr="00143398">
        <w:trPr>
          <w:trHeight w:val="403"/>
        </w:trPr>
        <w:tc>
          <w:tcPr>
            <w:tcW w:w="4656" w:type="dxa"/>
          </w:tcPr>
          <w:p w14:paraId="67C0E149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716" w:type="dxa"/>
          </w:tcPr>
          <w:p w14:paraId="6D8F9D16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-0.68 (-3.37, 2.01)</w:t>
            </w:r>
          </w:p>
        </w:tc>
        <w:tc>
          <w:tcPr>
            <w:tcW w:w="2427" w:type="dxa"/>
          </w:tcPr>
          <w:p w14:paraId="398A4097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0.62</w:t>
            </w:r>
          </w:p>
        </w:tc>
      </w:tr>
      <w:tr w:rsidR="00143398" w14:paraId="0D1FAD07" w14:textId="77777777" w:rsidTr="00143398">
        <w:trPr>
          <w:trHeight w:val="403"/>
        </w:trPr>
        <w:tc>
          <w:tcPr>
            <w:tcW w:w="4656" w:type="dxa"/>
          </w:tcPr>
          <w:p w14:paraId="39019B33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716" w:type="dxa"/>
          </w:tcPr>
          <w:p w14:paraId="0DABCDD2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6.09 (-17, 29.18)</w:t>
            </w:r>
          </w:p>
        </w:tc>
        <w:tc>
          <w:tcPr>
            <w:tcW w:w="2427" w:type="dxa"/>
          </w:tcPr>
          <w:p w14:paraId="1303A00C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0.6</w:t>
            </w:r>
          </w:p>
        </w:tc>
      </w:tr>
      <w:tr w:rsidR="00143398" w14:paraId="14C8F75B" w14:textId="77777777" w:rsidTr="00143398">
        <w:trPr>
          <w:trHeight w:val="403"/>
        </w:trPr>
        <w:tc>
          <w:tcPr>
            <w:tcW w:w="4656" w:type="dxa"/>
          </w:tcPr>
          <w:p w14:paraId="133D8FA8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716" w:type="dxa"/>
          </w:tcPr>
          <w:p w14:paraId="3BBCD6A8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-0.24 (-1.51, 1.03)</w:t>
            </w:r>
          </w:p>
        </w:tc>
        <w:tc>
          <w:tcPr>
            <w:tcW w:w="2427" w:type="dxa"/>
          </w:tcPr>
          <w:p w14:paraId="5683AE77" w14:textId="77777777" w:rsidR="00143398" w:rsidRDefault="00143398" w:rsidP="000D5B5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0.72</w:t>
            </w:r>
          </w:p>
        </w:tc>
      </w:tr>
    </w:tbl>
    <w:p w14:paraId="7CC615A7" w14:textId="77777777" w:rsidR="00143398" w:rsidRPr="00396AFF" w:rsidRDefault="00143398" w:rsidP="00143398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56399F54" w14:textId="77777777" w:rsidR="00143398" w:rsidRDefault="00143398"/>
    <w:sectPr w:rsidR="00143398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98"/>
    <w:rsid w:val="00143398"/>
    <w:rsid w:val="00433769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94505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3398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Macintosh Word</Application>
  <DocSecurity>0</DocSecurity>
  <Lines>3</Lines>
  <Paragraphs>1</Paragraphs>
  <ScaleCrop>false</ScaleCrop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2021-12-17T20:20:00Z</dcterms:created>
  <dcterms:modified xsi:type="dcterms:W3CDTF">2021-12-17T20:21:00Z</dcterms:modified>
</cp:coreProperties>
</file>